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4A8D" w:rsidRDefault="00FC4A8D" w:rsidP="00B34007">
      <w:pPr>
        <w:ind w:right="283"/>
        <w:jc w:val="center"/>
        <w:rPr>
          <w:b/>
          <w:bCs/>
          <w:sz w:val="28"/>
          <w:szCs w:val="28"/>
          <w:lang w:val="ky-KG" w:eastAsia="ru-RU"/>
        </w:rPr>
      </w:pPr>
      <w:bookmarkStart w:id="0" w:name="_Hlk62570088"/>
      <w:r>
        <w:rPr>
          <w:b/>
          <w:bCs/>
          <w:sz w:val="28"/>
          <w:szCs w:val="28"/>
          <w:lang w:val="ru-RU" w:eastAsia="ru-RU"/>
        </w:rPr>
        <w:t xml:space="preserve">«Кыргыз </w:t>
      </w:r>
      <w:proofErr w:type="spellStart"/>
      <w:r>
        <w:rPr>
          <w:b/>
          <w:bCs/>
          <w:sz w:val="28"/>
          <w:szCs w:val="28"/>
          <w:lang w:val="ru-RU" w:eastAsia="ru-RU"/>
        </w:rPr>
        <w:t>Республикасы</w:t>
      </w:r>
      <w:proofErr w:type="spellEnd"/>
      <w:r>
        <w:rPr>
          <w:b/>
          <w:bCs/>
          <w:sz w:val="28"/>
          <w:szCs w:val="28"/>
          <w:lang w:val="ky-KG" w:eastAsia="ru-RU"/>
        </w:rPr>
        <w:t>нын айрым мыйзам актыларына (</w:t>
      </w:r>
      <w:r>
        <w:rPr>
          <w:b/>
          <w:bCs/>
          <w:sz w:val="28"/>
          <w:szCs w:val="28"/>
          <w:lang w:val="ru-RU" w:eastAsia="ru-RU"/>
        </w:rPr>
        <w:t>«</w:t>
      </w:r>
      <w:proofErr w:type="spellStart"/>
      <w:r>
        <w:rPr>
          <w:b/>
          <w:bCs/>
          <w:sz w:val="28"/>
          <w:szCs w:val="28"/>
          <w:lang w:val="ru-RU" w:eastAsia="ru-RU"/>
        </w:rPr>
        <w:t>Жергиликтүү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кеңештердин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депутаттарын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шайлоо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жөнүндө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» </w:t>
      </w:r>
      <w:r>
        <w:rPr>
          <w:b/>
          <w:bCs/>
          <w:sz w:val="28"/>
          <w:szCs w:val="28"/>
          <w:lang w:val="ky-KG" w:eastAsia="ru-RU"/>
        </w:rPr>
        <w:t>Кыргыз Республикасынын мыйзамына,</w:t>
      </w:r>
      <w:r>
        <w:rPr>
          <w:b/>
          <w:bCs/>
          <w:sz w:val="28"/>
          <w:szCs w:val="28"/>
          <w:lang w:val="ru-RU" w:eastAsia="ru-RU"/>
        </w:rPr>
        <w:t xml:space="preserve"> «</w:t>
      </w:r>
      <w:r>
        <w:rPr>
          <w:b/>
          <w:bCs/>
          <w:sz w:val="28"/>
          <w:szCs w:val="28"/>
          <w:lang w:val="ky-KG" w:eastAsia="ru-RU"/>
        </w:rPr>
        <w:t>М</w:t>
      </w:r>
      <w:proofErr w:type="spellStart"/>
      <w:r>
        <w:rPr>
          <w:b/>
          <w:bCs/>
          <w:sz w:val="28"/>
          <w:szCs w:val="28"/>
          <w:lang w:val="ru-RU" w:eastAsia="ru-RU"/>
        </w:rPr>
        <w:t>амлекеттик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жарандык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кызмат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жана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муниципалдык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кызмат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жөнүндө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» Кыргыз </w:t>
      </w:r>
      <w:proofErr w:type="spellStart"/>
      <w:r>
        <w:rPr>
          <w:b/>
          <w:bCs/>
          <w:sz w:val="28"/>
          <w:szCs w:val="28"/>
          <w:lang w:val="ru-RU" w:eastAsia="ru-RU"/>
        </w:rPr>
        <w:t>Республикасынын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Мыйзамына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) </w:t>
      </w:r>
      <w:bookmarkEnd w:id="0"/>
      <w:proofErr w:type="spellStart"/>
      <w:r>
        <w:rPr>
          <w:b/>
          <w:bCs/>
          <w:sz w:val="28"/>
          <w:szCs w:val="28"/>
          <w:lang w:val="ru-RU" w:eastAsia="ru-RU"/>
        </w:rPr>
        <w:t>өзгөртүүлөрдү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киргизүү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тууралуу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» Кыргыз </w:t>
      </w:r>
      <w:proofErr w:type="spellStart"/>
      <w:r>
        <w:rPr>
          <w:b/>
          <w:bCs/>
          <w:sz w:val="28"/>
          <w:szCs w:val="28"/>
          <w:lang w:val="ru-RU" w:eastAsia="ru-RU"/>
        </w:rPr>
        <w:t>Республикасы</w:t>
      </w:r>
      <w:proofErr w:type="spellEnd"/>
      <w:r>
        <w:rPr>
          <w:b/>
          <w:bCs/>
          <w:sz w:val="28"/>
          <w:szCs w:val="28"/>
          <w:lang w:val="ky-KG" w:eastAsia="ru-RU"/>
        </w:rPr>
        <w:t>нын мыйзамынын долбоору жөнүндө</w:t>
      </w:r>
      <w:r>
        <w:rPr>
          <w:b/>
          <w:bCs/>
          <w:sz w:val="28"/>
          <w:szCs w:val="28"/>
          <w:lang w:val="ru-RU" w:eastAsia="ru-RU"/>
        </w:rPr>
        <w:t>»</w:t>
      </w:r>
      <w:r>
        <w:rPr>
          <w:b/>
          <w:bCs/>
          <w:sz w:val="28"/>
          <w:szCs w:val="28"/>
          <w:lang w:val="ky-KG" w:eastAsia="ru-RU"/>
        </w:rPr>
        <w:t xml:space="preserve"> Кыргыз Республикасынын Өкмөтүнүн токтомунун долбооруна </w:t>
      </w:r>
    </w:p>
    <w:p w:rsidR="009673C0" w:rsidRDefault="00FC4A8D" w:rsidP="00BB1836">
      <w:pPr>
        <w:ind w:right="283"/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НЕГИЗДЕМЕ-МААЛЫМ КАТ</w:t>
      </w:r>
    </w:p>
    <w:p w:rsidR="00BB1836" w:rsidRPr="00BB1836" w:rsidRDefault="00BB1836" w:rsidP="00BB1836">
      <w:pPr>
        <w:ind w:right="283"/>
        <w:jc w:val="center"/>
        <w:rPr>
          <w:b/>
          <w:bCs/>
          <w:sz w:val="28"/>
          <w:szCs w:val="28"/>
          <w:lang w:val="ru-RU" w:eastAsia="ru-RU"/>
        </w:rPr>
      </w:pPr>
    </w:p>
    <w:p w:rsidR="008806D8" w:rsidRPr="00180FCD" w:rsidRDefault="008806D8" w:rsidP="008806D8">
      <w:pPr>
        <w:ind w:firstLine="567"/>
        <w:rPr>
          <w:b/>
          <w:sz w:val="28"/>
          <w:szCs w:val="28"/>
          <w:lang w:val="ky-KG" w:eastAsia="ru-RU"/>
        </w:rPr>
      </w:pPr>
      <w:bookmarkStart w:id="1" w:name="_Hlk63415795"/>
      <w:r w:rsidRPr="00373F7D">
        <w:rPr>
          <w:b/>
          <w:sz w:val="28"/>
          <w:szCs w:val="28"/>
          <w:lang w:val="ru-RU"/>
        </w:rPr>
        <w:t xml:space="preserve">1. </w:t>
      </w:r>
      <w:r w:rsidRPr="00180FCD">
        <w:rPr>
          <w:b/>
          <w:sz w:val="28"/>
          <w:szCs w:val="28"/>
          <w:lang w:val="ky-KG" w:eastAsia="ru-RU"/>
        </w:rPr>
        <w:t>Максаты жана милдети</w:t>
      </w:r>
    </w:p>
    <w:p w:rsidR="00373F7D" w:rsidRPr="00BB1836" w:rsidRDefault="008806D8" w:rsidP="00BB183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C657F"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долбоордун максаты жана милдети </w:t>
      </w:r>
      <w:r w:rsidR="00F653DA" w:rsidRPr="00F653DA">
        <w:rPr>
          <w:rFonts w:ascii="Times New Roman" w:hAnsi="Times New Roman" w:cs="Times New Roman"/>
          <w:bCs/>
          <w:sz w:val="28"/>
          <w:szCs w:val="28"/>
          <w:lang w:val="ky-KG" w:eastAsia="ru-RU"/>
        </w:rPr>
        <w:t>«Кыргыз Республикасынын айрым мыйзам актыларына («Жергиликтүү кеңештердин депутаттарын шайлоо жөнүндө» Кыргыз Республикасынын мыйзамына, «Мамлекеттик жарандык кызмат жана муниципалдык кызмат жөнүндө» Кыргыз Республикасынын Мыйзамына) өзгөртүүлөрдү киргизүү тууралуу» Кыргыз Республикасынын мыйзамынын долбоору</w:t>
      </w:r>
      <w:r w:rsidR="00F653D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C657F">
        <w:rPr>
          <w:rFonts w:ascii="Times New Roman" w:hAnsi="Times New Roman" w:cs="Times New Roman"/>
          <w:sz w:val="28"/>
          <w:szCs w:val="28"/>
          <w:lang w:val="ky-KG"/>
        </w:rPr>
        <w:t xml:space="preserve"> жактыруу болуп саналат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End w:id="1"/>
    </w:p>
    <w:p w:rsidR="00F653DA" w:rsidRPr="006B6C9E" w:rsidRDefault="00F653DA" w:rsidP="00F653DA">
      <w:pPr>
        <w:pStyle w:val="a5"/>
        <w:ind w:left="0" w:firstLine="709"/>
        <w:jc w:val="both"/>
        <w:rPr>
          <w:sz w:val="28"/>
          <w:szCs w:val="28"/>
          <w:lang w:val="ky-KG"/>
        </w:rPr>
      </w:pPr>
      <w:bookmarkStart w:id="2" w:name="_Hlk63415921"/>
      <w:r w:rsidRPr="006B6C9E">
        <w:rPr>
          <w:b/>
          <w:sz w:val="28"/>
          <w:szCs w:val="28"/>
          <w:lang w:val="ky-KG"/>
        </w:rPr>
        <w:t xml:space="preserve">2. </w:t>
      </w:r>
      <w:r w:rsidRPr="00CC4D0F">
        <w:rPr>
          <w:b/>
          <w:bCs/>
          <w:sz w:val="28"/>
          <w:szCs w:val="28"/>
          <w:lang w:val="ky-KG" w:eastAsia="ru-RU"/>
        </w:rPr>
        <w:t>Баяндоочу бөлүк</w:t>
      </w:r>
    </w:p>
    <w:p w:rsidR="00F653DA" w:rsidRDefault="00F653DA" w:rsidP="00F653DA">
      <w:pPr>
        <w:ind w:firstLine="709"/>
        <w:jc w:val="both"/>
        <w:rPr>
          <w:sz w:val="28"/>
          <w:szCs w:val="28"/>
          <w:lang w:val="ky-KG"/>
        </w:rPr>
      </w:pPr>
      <w:r w:rsidRPr="00B02533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>Өкмөтүнүн ушул токтомунун</w:t>
      </w:r>
      <w:r w:rsidRPr="00B02533">
        <w:rPr>
          <w:sz w:val="28"/>
          <w:szCs w:val="28"/>
          <w:lang w:val="ky-KG"/>
        </w:rPr>
        <w:t xml:space="preserve"> долбоору </w:t>
      </w:r>
      <w:r>
        <w:rPr>
          <w:sz w:val="28"/>
          <w:szCs w:val="28"/>
          <w:lang w:val="ky-KG"/>
        </w:rPr>
        <w:t>Кыргыз Республикасынын Конституциясынын 79-беренесинин жана “Кыргыз Республикасынын Өкмөтү жөнүндө” Кыргыз Республикасынын Конституциялык мыйзамынын 31-беренесинин алкагында иштелип чыкты.</w:t>
      </w:r>
    </w:p>
    <w:p w:rsidR="00F653DA" w:rsidRDefault="00F653DA" w:rsidP="00F653DA">
      <w:pPr>
        <w:ind w:firstLine="709"/>
        <w:jc w:val="both"/>
        <w:rPr>
          <w:sz w:val="28"/>
          <w:szCs w:val="28"/>
          <w:lang w:val="ky-KG"/>
        </w:rPr>
      </w:pPr>
      <w:bookmarkStart w:id="3" w:name="_Hlk63415951"/>
      <w:bookmarkEnd w:id="2"/>
      <w:r>
        <w:rPr>
          <w:sz w:val="28"/>
          <w:szCs w:val="28"/>
          <w:lang w:val="ky-KG" w:eastAsia="ru-RU"/>
        </w:rPr>
        <w:t xml:space="preserve">Чечимдин долбоорунда </w:t>
      </w:r>
      <w:r w:rsidRPr="00F653DA">
        <w:rPr>
          <w:bCs/>
          <w:sz w:val="28"/>
          <w:szCs w:val="28"/>
          <w:lang w:val="ky-KG" w:eastAsia="ru-RU"/>
        </w:rPr>
        <w:t>«Кыргыз Республикасынын айрым мыйзам актыларына («Жергиликтүү кеңештердин депутаттарын шайлоо жөнүндө» Кыргыз Республикасынын мыйзамына, «Мамлекеттик жарандык кызмат жана муниципалдык кызмат жөнүндө» Кыргыз Республикасынын Мыйзамына) өзгөртүүлөрдү киргизүү тууралуу» Кыргыз Республикасынын мыйзамынын долбоору</w:t>
      </w:r>
      <w:r>
        <w:rPr>
          <w:sz w:val="28"/>
          <w:szCs w:val="28"/>
          <w:lang w:val="ky-KG"/>
        </w:rPr>
        <w:t>н жактыруу болжолдонууда.</w:t>
      </w:r>
    </w:p>
    <w:p w:rsidR="00F653DA" w:rsidRDefault="00F653DA" w:rsidP="00F653DA">
      <w:pPr>
        <w:ind w:firstLine="709"/>
        <w:jc w:val="both"/>
        <w:rPr>
          <w:sz w:val="28"/>
          <w:szCs w:val="28"/>
          <w:lang w:val="ky-KG" w:eastAsia="ru-RU"/>
        </w:rPr>
      </w:pPr>
      <w:bookmarkStart w:id="4" w:name="_Hlk63415988"/>
      <w:bookmarkEnd w:id="3"/>
      <w:r>
        <w:rPr>
          <w:sz w:val="28"/>
          <w:szCs w:val="28"/>
          <w:lang w:val="ky-KG" w:eastAsia="ru-RU"/>
        </w:rPr>
        <w:t>Сунушталган мыйзамдын долбоорунда козголгон маселелер</w:t>
      </w:r>
      <w:r w:rsidRPr="00837E40">
        <w:rPr>
          <w:sz w:val="28"/>
          <w:szCs w:val="28"/>
          <w:lang w:val="ky-KG" w:eastAsia="ru-RU"/>
        </w:rPr>
        <w:t xml:space="preserve"> Кыргыз Республикасынын Ички иштер министлигинин компетенциясына киргендиктен,</w:t>
      </w:r>
      <w:r>
        <w:rPr>
          <w:sz w:val="28"/>
          <w:szCs w:val="28"/>
          <w:lang w:val="ky-KG" w:eastAsia="ru-RU"/>
        </w:rPr>
        <w:t xml:space="preserve"> Өкмөттүн токтомунун долбоорунда </w:t>
      </w:r>
      <w:r w:rsidRPr="00837E40">
        <w:rPr>
          <w:sz w:val="28"/>
          <w:szCs w:val="28"/>
          <w:lang w:val="ky-KG" w:eastAsia="ru-RU"/>
        </w:rPr>
        <w:t>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бул мыйзамдын долбоорун кароодо Өкмөттүн расмий өкүлү катары Кыргыз Республикасынын Ички иштер министринин орун басарын дайындоо сунушталууда.   </w:t>
      </w:r>
    </w:p>
    <w:p w:rsidR="00F653DA" w:rsidRPr="00940D05" w:rsidRDefault="00F653DA" w:rsidP="00F653DA">
      <w:pPr>
        <w:ind w:firstLine="709"/>
        <w:jc w:val="both"/>
        <w:rPr>
          <w:sz w:val="28"/>
          <w:szCs w:val="28"/>
          <w:lang w:val="ky-KG"/>
        </w:rPr>
      </w:pPr>
      <w:bookmarkStart w:id="5" w:name="_Hlk63415998"/>
      <w:bookmarkEnd w:id="4"/>
      <w:r w:rsidRPr="00940D05">
        <w:rPr>
          <w:sz w:val="28"/>
          <w:szCs w:val="28"/>
          <w:lang w:val="ky-KG"/>
        </w:rPr>
        <w:t xml:space="preserve">Мындан тышкары, </w:t>
      </w:r>
      <w:r w:rsidRPr="00F653DA">
        <w:rPr>
          <w:bCs/>
          <w:sz w:val="28"/>
          <w:szCs w:val="28"/>
          <w:lang w:val="ky-KG" w:eastAsia="ru-RU"/>
        </w:rPr>
        <w:t>«Кыргыз Республикасынын айрым мыйзам актыларына («Жергиликтүү кеңештердин депутаттарын шайлоо жөнүндө» Кыргыз Республикасынын мыйзамына, «Мамлекеттик жарандык кызмат жана муниципалдык кызмат жөнүндө» Кыргыз Республикасынын Мыйзамына) өзгөртүүлөрдү киргизүү тууралуу» Кыргыз Республикасынын мыйзамынын долбоору</w:t>
      </w:r>
      <w:r>
        <w:rPr>
          <w:sz w:val="28"/>
          <w:szCs w:val="28"/>
          <w:lang w:val="ky-KG"/>
        </w:rPr>
        <w:t xml:space="preserve">н тез арада кабыл алуу зарылдыгына байланыштуу Кыргыз Республикасынын Өкмөтүнүн 2013-жылдын 10-июнундагы №341 токтому менен бекитилген Кыргыз Республикасынын Өкмөтүнүн Регламентинин 90-пунктуна ылайык бул долбоор </w:t>
      </w:r>
      <w:r w:rsidRPr="00837E40">
        <w:rPr>
          <w:sz w:val="28"/>
          <w:szCs w:val="28"/>
          <w:lang w:val="ky-KG" w:eastAsia="ru-RU"/>
        </w:rPr>
        <w:t>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кезексиз тартипте кароого жөнөтүлүүдө.  </w:t>
      </w:r>
    </w:p>
    <w:bookmarkEnd w:id="5"/>
    <w:p w:rsidR="0058125E" w:rsidRPr="001003C9" w:rsidRDefault="0058125E" w:rsidP="0058125E">
      <w:pPr>
        <w:ind w:firstLine="709"/>
        <w:jc w:val="both"/>
        <w:rPr>
          <w:bCs/>
          <w:sz w:val="28"/>
          <w:szCs w:val="28"/>
          <w:lang w:val="ky-KG"/>
        </w:rPr>
      </w:pPr>
    </w:p>
    <w:p w:rsidR="00F653DA" w:rsidRPr="009F340E" w:rsidRDefault="00F653DA" w:rsidP="00F653DA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bookmarkStart w:id="6" w:name="_Hlk63416078"/>
      <w:r w:rsidRPr="009F340E">
        <w:rPr>
          <w:rFonts w:ascii="Times New Roman" w:hAnsi="Times New Roman"/>
          <w:b/>
          <w:sz w:val="28"/>
          <w:szCs w:val="28"/>
          <w:lang w:val="ky-KG"/>
        </w:rPr>
        <w:t>3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9F340E">
        <w:rPr>
          <w:rFonts w:ascii="Times New Roman" w:hAnsi="Times New Roman"/>
          <w:b/>
          <w:sz w:val="28"/>
          <w:szCs w:val="28"/>
          <w:lang w:val="ky-KG"/>
        </w:rPr>
        <w:t>Мүмкүн боло турган социалдык, экономикалык, укуктук, укук коргоочулук, гендердик, экологиялык, коррупциялык кесепеттердин болжолу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F653DA" w:rsidRPr="00BB1836" w:rsidRDefault="00F653DA" w:rsidP="00BB1836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Бул долбоор</w:t>
      </w:r>
      <w:r w:rsidRPr="009F340E">
        <w:rPr>
          <w:rFonts w:ascii="Times New Roman" w:hAnsi="Times New Roman"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 жана коррупциялык кесепеттерди алып келбейт.</w:t>
      </w:r>
    </w:p>
    <w:p w:rsidR="00F653DA" w:rsidRPr="009F340E" w:rsidRDefault="00F653DA" w:rsidP="00F653DA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F340E">
        <w:rPr>
          <w:rFonts w:ascii="Times New Roman" w:hAnsi="Times New Roman"/>
          <w:b/>
          <w:sz w:val="28"/>
          <w:szCs w:val="28"/>
          <w:lang w:val="ky-KG"/>
        </w:rPr>
        <w:t xml:space="preserve">4. Коомдук талкуунун жыйынтыктары жөнүндө маалымат  </w:t>
      </w:r>
    </w:p>
    <w:p w:rsidR="00F653DA" w:rsidRPr="007E3FDC" w:rsidRDefault="00F653DA" w:rsidP="00BB1836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“Кыргыз Респуликасынын ченемдик укуктук актылары жөнүндө” Кыргыз Республикасынын Мыйзамынын 22-беренесине ылайык бул долбоор коомдук талкуулоо жол-жоболорунан өткөрүү үчүн  </w:t>
      </w:r>
      <w:r w:rsidRPr="009F340E">
        <w:rPr>
          <w:sz w:val="28"/>
          <w:szCs w:val="28"/>
          <w:lang w:val="ky-KG"/>
        </w:rPr>
        <w:t xml:space="preserve">Кыргыз Республикасынын </w:t>
      </w:r>
      <w:r>
        <w:rPr>
          <w:sz w:val="28"/>
          <w:szCs w:val="28"/>
          <w:lang w:val="ky-KG"/>
        </w:rPr>
        <w:t xml:space="preserve">Өкмөтүнүн расмий сайтына 2020-жылдын </w:t>
      </w:r>
      <w:r w:rsidRPr="001A0F79">
        <w:rPr>
          <w:sz w:val="28"/>
          <w:szCs w:val="28"/>
          <w:lang w:val="ky-KG"/>
        </w:rPr>
        <w:t>«___»________</w:t>
      </w:r>
      <w:r>
        <w:rPr>
          <w:sz w:val="28"/>
          <w:szCs w:val="28"/>
          <w:lang w:val="ky-KG"/>
        </w:rPr>
        <w:t xml:space="preserve"> жайгаштырылган.  </w:t>
      </w:r>
    </w:p>
    <w:p w:rsidR="00F653DA" w:rsidRPr="00E26778" w:rsidRDefault="00F653DA" w:rsidP="00F653DA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26778">
        <w:rPr>
          <w:rFonts w:ascii="Times New Roman" w:hAnsi="Times New Roman"/>
          <w:b/>
          <w:sz w:val="28"/>
          <w:szCs w:val="28"/>
          <w:lang w:val="ky-KG"/>
        </w:rPr>
        <w:t>5. Долбоордун мыйзамдарга ылайык келүүсүнүн талдоосу</w:t>
      </w:r>
    </w:p>
    <w:p w:rsidR="00F653DA" w:rsidRPr="00BB1836" w:rsidRDefault="00F653DA" w:rsidP="00BB1836">
      <w:pPr>
        <w:tabs>
          <w:tab w:val="left" w:pos="709"/>
        </w:tabs>
        <w:jc w:val="both"/>
        <w:rPr>
          <w:rFonts w:eastAsia="Calibri"/>
          <w:sz w:val="28"/>
          <w:szCs w:val="28"/>
          <w:lang w:val="kk-KZ"/>
        </w:rPr>
      </w:pPr>
      <w:r w:rsidRPr="00E26778"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 xml:space="preserve">Кыргыз Республикасынын Өкмөтүнүн токтомунун бул долбоору </w:t>
      </w:r>
      <w:r>
        <w:rPr>
          <w:rFonts w:eastAsia="Calibri"/>
          <w:sz w:val="28"/>
          <w:szCs w:val="28"/>
          <w:lang w:val="kk-KZ"/>
        </w:rPr>
        <w:t>колдонуудагы</w:t>
      </w:r>
      <w:r w:rsidRPr="00D3083E">
        <w:rPr>
          <w:rFonts w:eastAsia="Calibri"/>
          <w:sz w:val="28"/>
          <w:szCs w:val="28"/>
          <w:lang w:val="kk-KZ"/>
        </w:rPr>
        <w:t xml:space="preserve"> мыйзамдардын ченемдерине, ошондой эле Кыргыз Республикасы катышуучу болуп эсептелген, белгиленген тартипте күчүнө кирген эл аралык келишимдерге карама-каршы келбейт.</w:t>
      </w:r>
      <w:r>
        <w:rPr>
          <w:sz w:val="28"/>
          <w:szCs w:val="28"/>
          <w:lang w:val="ky-KG"/>
        </w:rPr>
        <w:t xml:space="preserve"> </w:t>
      </w:r>
    </w:p>
    <w:p w:rsidR="00F653DA" w:rsidRDefault="00F653DA" w:rsidP="00F653DA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A1B7A">
        <w:rPr>
          <w:rFonts w:ascii="Times New Roman" w:hAnsi="Times New Roman"/>
          <w:b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.</w:t>
      </w:r>
      <w:r w:rsidRPr="004114D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Pr="004114D9">
        <w:rPr>
          <w:rFonts w:ascii="Times New Roman" w:hAnsi="Times New Roman"/>
          <w:b/>
          <w:sz w:val="28"/>
          <w:szCs w:val="28"/>
          <w:lang w:val="kk-KZ"/>
        </w:rPr>
        <w:t>Каржылоо булактарынын зарылчыгы жөнүндө маалымат</w:t>
      </w:r>
      <w:r w:rsidRPr="004114D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4114D9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653DA" w:rsidRPr="00BB1836" w:rsidRDefault="00F653DA" w:rsidP="00BB1836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Токтомдун бул </w:t>
      </w:r>
      <w:r>
        <w:rPr>
          <w:rFonts w:ascii="Times New Roman" w:hAnsi="Times New Roman"/>
          <w:sz w:val="28"/>
          <w:szCs w:val="28"/>
          <w:lang w:val="ky-KG"/>
        </w:rPr>
        <w:t xml:space="preserve">долбоорун </w:t>
      </w:r>
      <w:r w:rsidRPr="004114D9">
        <w:rPr>
          <w:rFonts w:ascii="Times New Roman" w:hAnsi="Times New Roman"/>
          <w:sz w:val="28"/>
          <w:szCs w:val="28"/>
          <w:lang w:val="ky-KG"/>
        </w:rPr>
        <w:t xml:space="preserve">кабыл алуу республикалык бюджеттен кошумча каржылык чыгым алып келбейт. </w:t>
      </w:r>
    </w:p>
    <w:p w:rsidR="00F653DA" w:rsidRPr="004114D9" w:rsidRDefault="00F653DA" w:rsidP="00F653DA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128AB">
        <w:rPr>
          <w:rFonts w:ascii="Times New Roman" w:hAnsi="Times New Roman"/>
          <w:b/>
          <w:sz w:val="28"/>
          <w:szCs w:val="28"/>
          <w:lang w:val="kk-KZ"/>
        </w:rPr>
        <w:t xml:space="preserve">7. </w:t>
      </w:r>
      <w:r w:rsidRPr="004114D9">
        <w:rPr>
          <w:rFonts w:ascii="Times New Roman" w:hAnsi="Times New Roman"/>
          <w:b/>
          <w:sz w:val="28"/>
          <w:szCs w:val="28"/>
          <w:lang w:val="kk-KZ"/>
        </w:rPr>
        <w:t>Регулятивдик таасир берүү талдоосу жөнүндө маалымат</w:t>
      </w:r>
    </w:p>
    <w:p w:rsidR="00F653DA" w:rsidRDefault="00F653DA" w:rsidP="00F653DA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y-KG"/>
        </w:rPr>
        <w:t>Бул долбоор</w:t>
      </w:r>
      <w:r w:rsidRPr="004114D9">
        <w:rPr>
          <w:rFonts w:ascii="Times New Roman" w:hAnsi="Times New Roman"/>
          <w:sz w:val="28"/>
          <w:szCs w:val="28"/>
          <w:lang w:val="kk-KZ"/>
        </w:rPr>
        <w:t xml:space="preserve"> ишкердик ишмердикти жөнгө салууга багытталбагандыктан, регулятивдик таасир берүү талдоосун талап кылбайт.</w:t>
      </w:r>
    </w:p>
    <w:p w:rsidR="00F653DA" w:rsidRPr="00F653DA" w:rsidRDefault="00F653DA" w:rsidP="008A6D4F">
      <w:pPr>
        <w:jc w:val="both"/>
        <w:rPr>
          <w:sz w:val="28"/>
          <w:szCs w:val="28"/>
          <w:lang w:val="kk-KZ"/>
        </w:rPr>
      </w:pPr>
      <w:bookmarkStart w:id="7" w:name="_GoBack"/>
      <w:bookmarkEnd w:id="7"/>
    </w:p>
    <w:p w:rsidR="00F653DA" w:rsidRPr="007E3FDC" w:rsidRDefault="00F653DA" w:rsidP="00F653DA">
      <w:pPr>
        <w:ind w:firstLine="708"/>
        <w:jc w:val="both"/>
        <w:rPr>
          <w:b/>
          <w:sz w:val="28"/>
          <w:szCs w:val="28"/>
          <w:lang w:val="ru-RU"/>
        </w:rPr>
      </w:pPr>
      <w:r w:rsidRPr="007E3FDC">
        <w:rPr>
          <w:b/>
          <w:sz w:val="28"/>
          <w:szCs w:val="28"/>
          <w:lang w:val="ru-RU"/>
        </w:rPr>
        <w:t>Министр</w:t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 w:rsidRPr="007E3FDC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   </w:t>
      </w:r>
      <w:r w:rsidRPr="007E3FDC">
        <w:rPr>
          <w:b/>
          <w:sz w:val="28"/>
          <w:szCs w:val="28"/>
          <w:lang w:val="ru-RU"/>
        </w:rPr>
        <w:t>У. Ниязбеков</w:t>
      </w:r>
    </w:p>
    <w:bookmarkEnd w:id="6"/>
    <w:p w:rsidR="00373F7D" w:rsidRPr="00783C91" w:rsidRDefault="00373F7D" w:rsidP="00F653DA">
      <w:pPr>
        <w:ind w:firstLine="709"/>
        <w:jc w:val="both"/>
        <w:rPr>
          <w:b/>
          <w:sz w:val="28"/>
          <w:szCs w:val="28"/>
        </w:rPr>
      </w:pPr>
    </w:p>
    <w:sectPr w:rsidR="00373F7D" w:rsidRPr="00783C91" w:rsidSect="00373F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DA"/>
    <w:rsid w:val="00055734"/>
    <w:rsid w:val="00067D89"/>
    <w:rsid w:val="001003C9"/>
    <w:rsid w:val="00146BDA"/>
    <w:rsid w:val="00183088"/>
    <w:rsid w:val="001F04D7"/>
    <w:rsid w:val="002D5F84"/>
    <w:rsid w:val="00373F7D"/>
    <w:rsid w:val="00382B30"/>
    <w:rsid w:val="003C647E"/>
    <w:rsid w:val="00433992"/>
    <w:rsid w:val="004836B2"/>
    <w:rsid w:val="0058125E"/>
    <w:rsid w:val="005912A5"/>
    <w:rsid w:val="00602825"/>
    <w:rsid w:val="006746E6"/>
    <w:rsid w:val="0075596E"/>
    <w:rsid w:val="00826B4B"/>
    <w:rsid w:val="00862938"/>
    <w:rsid w:val="008806D8"/>
    <w:rsid w:val="008A6D4F"/>
    <w:rsid w:val="008C6D94"/>
    <w:rsid w:val="009029CF"/>
    <w:rsid w:val="009673C0"/>
    <w:rsid w:val="00975342"/>
    <w:rsid w:val="00AA4B99"/>
    <w:rsid w:val="00B34007"/>
    <w:rsid w:val="00BB0B7E"/>
    <w:rsid w:val="00BB1836"/>
    <w:rsid w:val="00C47821"/>
    <w:rsid w:val="00C616D6"/>
    <w:rsid w:val="00D94F9D"/>
    <w:rsid w:val="00DB08B8"/>
    <w:rsid w:val="00DC07E0"/>
    <w:rsid w:val="00DE04BF"/>
    <w:rsid w:val="00EA36FC"/>
    <w:rsid w:val="00EB5CDE"/>
    <w:rsid w:val="00EF5935"/>
    <w:rsid w:val="00F53720"/>
    <w:rsid w:val="00F653DA"/>
    <w:rsid w:val="00FA798D"/>
    <w:rsid w:val="00FC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25027"/>
  <w15:docId w15:val="{E9359D94-237A-4BD2-A42C-45099952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373F7D"/>
    <w:pPr>
      <w:ind w:left="720"/>
      <w:contextualSpacing/>
    </w:pPr>
  </w:style>
  <w:style w:type="paragraph" w:styleId="a6">
    <w:name w:val="No Spacing"/>
    <w:uiPriority w:val="1"/>
    <w:qFormat/>
    <w:rsid w:val="00880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MVD</cp:lastModifiedBy>
  <cp:revision>53</cp:revision>
  <cp:lastPrinted>2021-02-04T09:07:00Z</cp:lastPrinted>
  <dcterms:created xsi:type="dcterms:W3CDTF">2020-01-11T14:07:00Z</dcterms:created>
  <dcterms:modified xsi:type="dcterms:W3CDTF">2021-02-05T05:18:00Z</dcterms:modified>
</cp:coreProperties>
</file>